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840A6C" w:rsidRDefault="00840A6C" w14:paraId="6270E3CF" w14:textId="77777777" w:rsidP="00840A6C" w:rsidRPr="00E171C7">
      <w:pPr xmlns:w="http://schemas.openxmlformats.org/wordprocessingml/2006/main">
        <w:pStyle w:val="Title"/>
        <w:ind w:left="-284"/>
        <w:rPr>
          <w:rFonts w:ascii="Calibri" w:hAnsiTheme="minorHAnsi" w:cstheme="minorHAnsi"/>
          <w:sz w:val="22"/>
          <w:szCs w:val="22"/>
        </w:rPr>
        <w:bidi/>
      </w:pPr>
      <w:r xmlns:w="http://schemas.openxmlformats.org/wordprocessingml/2006/main" w:rsidRPr="00E171C7">
        <w:rPr>
          <w:rFonts w:ascii="Calibri" w:hAnsiTheme="minorHAnsi" w:cstheme="minorHAnsi"/>
          <w:sz w:val="22"/>
          <w:szCs w:val="22"/>
        </w:rPr>
        <w:t xml:space="preserve">ورقة سجل التجارب السلوكية</w:t>
      </w:r>
    </w:p>
    <w:tbl>
      <w:tblPr>
        <w:tblW w:w="14702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-569" w:type="dxa"/>
        <w:tblLook w:val="0"/>
      </w:tblPr>
      <w:tblGrid>
        <w:gridCol w:w="742"/>
        <w:gridCol w:w="1901"/>
        <w:gridCol w:w="3135"/>
        <w:gridCol w:w="2970"/>
        <w:gridCol w:w="3220"/>
        <w:gridCol w:w="2734"/>
      </w:tblGrid>
      <w:tr w14:paraId="05812754" w14:textId="77777777" w:rsidR="00840A6C" w:rsidRPr="00E171C7" w:rsidTr="00BF3690">
        <w:trPr>
          <w:trHeight w:val="1414"/>
        </w:trPr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840A6C" w:rsidRDefault="00840A6C" w14:paraId="1FE0701E" w14:textId="77777777" w:rsidP="00BF3690" w:rsidRPr="00E171C7">
            <w:pPr xmlns:w="http://schemas.openxmlformats.org/wordprocessingml/2006/main">
              <w:jc w:val="center"/>
              <w:rPr>
                <w:b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b/>
                <w:rFonts w:cstheme="minorHAnsi"/>
                <w:sz w:val="22"/>
                <w:szCs w:val="22"/>
              </w:rPr>
              <w:t xml:space="preserve">تاريخ</w:t>
            </w:r>
          </w:p>
        </w:tc>
        <w:tc>
          <w:tcPr>
            <w:tcW w:w="1901" w:type="dxa"/>
          </w:tcPr>
          <w:p w:rsidR="00840A6C" w:rsidRDefault="00840A6C" w14:paraId="0039E24E" w14:textId="77777777" w:rsidP="00BF3690" w:rsidRPr="00E171C7">
            <w:pPr xmlns:w="http://schemas.openxmlformats.org/wordprocessingml/2006/main">
              <w:pStyle w:val="Heading1"/>
              <w:rPr>
                <w:rFonts w:ascii="Calibri" w:hAnsiTheme="minorHAnsi" w:cstheme="minorHAnsi"/>
              </w:rPr>
              <w:bidi/>
            </w:pPr>
            <w:r xmlns:w="http://schemas.openxmlformats.org/wordprocessingml/2006/main" w:rsidRPr="00E171C7">
              <w:rPr>
                <w:rFonts w:ascii="Calibri" w:hAnsiTheme="minorHAnsi" w:cstheme="minorHAnsi"/>
              </w:rPr>
              <w:t xml:space="preserve">1. الوضع</w:t>
            </w:r>
          </w:p>
        </w:tc>
        <w:tc>
          <w:tcPr>
            <w:tcW w:w="3135" w:type="dxa"/>
          </w:tcPr>
          <w:p w:rsidR="00840A6C" w:rsidRDefault="00840A6C" w14:paraId="47AB6EAD" w14:textId="77777777" w:rsidP="00BF3690" w:rsidRPr="00E171C7">
            <w:pPr xmlns:w="http://schemas.openxmlformats.org/wordprocessingml/2006/main">
              <w:pStyle w:val="Heading1"/>
              <w:ind w:left="432"/>
              <w:ind w:hanging="432"/>
              <w:rPr>
                <w:rFonts w:ascii="Calibri" w:hAnsiTheme="minorHAnsi" w:cstheme="minorHAnsi"/>
              </w:rPr>
              <w:bidi/>
            </w:pPr>
            <w:r xmlns:w="http://schemas.openxmlformats.org/wordprocessingml/2006/main" w:rsidRPr="00E171C7">
              <w:rPr>
                <w:rFonts w:ascii="Calibri" w:hAnsiTheme="minorHAnsi" w:cstheme="minorHAnsi"/>
              </w:rPr>
              <w:t xml:space="preserve">2. التنبؤ</w:t>
            </w:r>
          </w:p>
          <w:p w:rsidR="00840A6C" w:rsidRDefault="00840A6C" w14:paraId="16C1C05D" w14:textId="61599F6E" w:rsidP="00BF3690" w:rsidRPr="00E171C7">
            <w:pPr xmlns:w="http://schemas.openxmlformats.org/wordprocessingml/2006/main">
              <w:pStyle w:val="BodyText"/>
              <w:rPr>
                <w:lang w:val="en-GB"/>
                <w:b/>
                <w:rFonts w:ascii="Calibri" w:hAnsiTheme="minorHAnsi" w:cstheme="minorHAnsi"/>
                <w:szCs w:val="22"/>
              </w:rPr>
              <w:bidi/>
            </w:pPr>
            <w:r xmlns:w="http://schemas.openxmlformats.org/wordprocessingml/2006/main"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ماذا تعتقد سوف يحصل؟</w:t>
            </w:r>
          </w:p>
          <w:p w:rsidR="00840A6C" w:rsidRDefault="00840A6C" w14:paraId="21FD65A9" w14:textId="77777777" w:rsidP="00BF3690" w:rsidRPr="00E171C7">
            <w:pPr xmlns:w="http://schemas.openxmlformats.org/wordprocessingml/2006/main">
              <w:pStyle w:val="BodyText"/>
              <w:rPr>
                <w:lang w:val="en-GB"/>
                <w:rFonts w:ascii="Calibri" w:hAnsiTheme="minorHAnsi" w:cstheme="minorHAnsi"/>
                <w:szCs w:val="22"/>
              </w:rPr>
              <w:bidi/>
            </w:pPr>
            <w:r xmlns:w="http://schemas.openxmlformats.org/wordprocessingml/2006/main" w:rsidRPr="00E171C7">
              <w:rPr>
                <w:lang w:val="en-GB"/>
                <w:rFonts w:ascii="Calibri" w:hAnsiTheme="minorHAnsi" w:cstheme="minorHAnsi"/>
                <w:szCs w:val="22"/>
              </w:rPr>
              <w:t xml:space="preserve">إلى أي مدى تعتقد أنه سيكون 0 - 100%؟ كيف ستعرف إذا كان لديه؟</w:t>
            </w:r>
          </w:p>
        </w:tc>
        <w:tc>
          <w:tcPr>
            <w:tcW w:w="2970" w:type="dxa"/>
          </w:tcPr>
          <w:p w:rsidR="00840A6C" w:rsidRDefault="00840A6C" w14:paraId="1131CEE0" w14:textId="77777777" w:rsidP="00BF3690" w:rsidRPr="00E171C7">
            <w:pPr xmlns:w="http://schemas.openxmlformats.org/wordprocessingml/2006/main">
              <w:pStyle w:val="Heading1"/>
              <w:ind w:left="432"/>
              <w:ind w:hanging="432"/>
              <w:rPr>
                <w:rFonts w:ascii="Calibri" w:hAnsiTheme="minorHAnsi" w:cstheme="minorHAnsi"/>
              </w:rPr>
              <w:bidi/>
            </w:pPr>
            <w:r xmlns:w="http://schemas.openxmlformats.org/wordprocessingml/2006/main" w:rsidRPr="00E171C7">
              <w:rPr>
                <w:rFonts w:ascii="Calibri" w:hAnsiTheme="minorHAnsi" w:cstheme="minorHAnsi"/>
              </w:rPr>
              <w:t xml:space="preserve">3. التجربة</w:t>
            </w:r>
          </w:p>
          <w:p w:rsidR="00840A6C" w:rsidRDefault="00840A6C" w14:paraId="3EDA2FFB" w14:textId="1893A914" w:rsidP="00BF3690" w:rsidRPr="00E171C7">
            <w:pPr xmlns:w="http://schemas.openxmlformats.org/wordprocessingml/2006/main">
              <w:pStyle w:val="BodyText"/>
              <w:ind w:right="307"/>
              <w:rPr>
                <w:bCs/>
                <w:lang w:val="en-GB"/>
                <w:b/>
                <w:rFonts w:ascii="Calibri" w:hAnsiTheme="minorHAnsi" w:cstheme="minorHAnsi"/>
                <w:szCs w:val="22"/>
              </w:rPr>
              <w:bidi/>
            </w:pPr>
            <w:r xmlns:w="http://schemas.openxmlformats.org/wordprocessingml/2006/main"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ماذا ستفعل </w:t>
            </w:r>
            <w:r xmlns:w="http://schemas.openxmlformats.org/wordprocessingml/2006/main" w:rsidRPr="00E171C7">
              <w:rPr>
                <w:bCs/>
                <w:lang w:val="en-GB"/>
                <w:b/>
                <w:rFonts w:ascii="Calibri" w:hAnsiTheme="minorHAnsi" w:cstheme="minorHAnsi"/>
                <w:szCs w:val="22"/>
              </w:rPr>
              <w:t xml:space="preserve">لاختبار التوقع؟ تذكر أن</w:t>
            </w:r>
            <w:r xmlns:w="http://schemas.openxmlformats.org/wordprocessingml/2006/main" w:rsidRPr="00E171C7">
              <w:rPr>
                <w:bCs/>
                <w:lang w:val="en-GB"/>
                <w:rFonts w:ascii="Calibri" w:hAnsiTheme="minorHAnsi" w:cstheme="minorHAnsi"/>
                <w:szCs w:val="22"/>
              </w:rPr>
              <w:t xml:space="preserve"> </w:t>
            </w:r>
          </w:p>
          <w:p w:rsidR="00840A6C" w:rsidRDefault="00840A6C" w14:paraId="536F8A65" w14:textId="77777777" w:rsidP="00BF3690" w:rsidRPr="00E171C7">
            <w:pPr xmlns:w="http://schemas.openxmlformats.org/wordprocessingml/2006/main">
              <w:rPr>
                <w:bCs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bCs/>
                <w:rFonts w:cstheme="minorHAnsi"/>
                <w:sz w:val="22"/>
                <w:szCs w:val="22"/>
              </w:rPr>
              <w:t xml:space="preserve">- التخلي عن سلوكيات السلامة</w:t>
            </w:r>
          </w:p>
          <w:p w:rsidR="00840A6C" w:rsidRDefault="00840A6C" w14:paraId="791D3934" w14:textId="77777777" w:rsidP="00BF3690" w:rsidRPr="00E171C7">
            <w:pPr xmlns:w="http://schemas.openxmlformats.org/wordprocessingml/2006/main">
              <w:rPr>
                <w:bCs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bCs/>
                <w:rFonts w:cstheme="minorHAnsi"/>
                <w:sz w:val="22"/>
                <w:szCs w:val="22"/>
              </w:rPr>
              <w:t xml:space="preserve">والمسح عن الخطر</w:t>
            </w:r>
          </w:p>
          <w:p w:rsidR="00840A6C" w:rsidRDefault="00840A6C" w14:paraId="71286B09" w14:textId="77777777" w:rsidP="00BF3690" w:rsidRPr="00E171C7">
            <w:pPr xmlns:w="http://schemas.openxmlformats.org/wordprocessingml/2006/main">
              <w:rPr>
                <w:bCs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bCs/>
                <w:rFonts w:cstheme="minorHAnsi"/>
                <w:sz w:val="22"/>
                <w:szCs w:val="22"/>
              </w:rPr>
              <w:t xml:space="preserve">- استخدم "ثم مقابل الآن" عندما يتم تشغيل الذكريات</w:t>
            </w:r>
          </w:p>
        </w:tc>
        <w:tc>
          <w:tcPr>
            <w:tcW w:w="3220" w:type="dxa"/>
          </w:tcPr>
          <w:p w:rsidR="00840A6C" w:rsidRDefault="00840A6C" w14:paraId="369F2EE2" w14:textId="77777777" w:rsidP="00BF3690" w:rsidRPr="00E171C7">
            <w:pPr xmlns:w="http://schemas.openxmlformats.org/wordprocessingml/2006/main">
              <w:pStyle w:val="Heading1"/>
              <w:ind w:left="432"/>
              <w:ind w:hanging="432"/>
              <w:rPr>
                <w:rFonts w:ascii="Calibri" w:hAnsiTheme="minorHAnsi" w:cstheme="minorHAnsi"/>
              </w:rPr>
              <w:bidi/>
            </w:pPr>
            <w:r xmlns:w="http://schemas.openxmlformats.org/wordprocessingml/2006/main" w:rsidRPr="00E171C7">
              <w:rPr>
                <w:rFonts w:ascii="Calibri" w:hAnsiTheme="minorHAnsi" w:cstheme="minorHAnsi"/>
              </w:rPr>
              <w:t xml:space="preserve">4. النتيجة</w:t>
            </w:r>
          </w:p>
          <w:p w:rsidR="00840A6C" w:rsidRDefault="00840A6C" w14:paraId="13D65C43" w14:textId="77777777" w:rsidP="00BF3690" w:rsidRPr="00E171C7">
            <w:pPr>
              <w:pStyle w:val="BodyText"/>
              <w:jc w:val="left"/>
              <w:rPr>
                <w:lang w:val="en-GB"/>
                <w:b/>
                <w:rFonts w:ascii="Calibri" w:hAnsiTheme="minorHAnsi" w:cstheme="minorHAnsi"/>
                <w:szCs w:val="22"/>
              </w:rPr>
            </w:pPr>
          </w:p>
          <w:p w:rsidR="00840A6C" w:rsidRDefault="00840A6C" w14:paraId="219E26BF" w14:textId="77777777" w:rsidP="00BF3690" w:rsidRPr="00E171C7">
            <w:pPr xmlns:w="http://schemas.openxmlformats.org/wordprocessingml/2006/main">
              <w:pStyle w:val="BodyText"/>
              <w:jc w:val="left"/>
              <w:rPr>
                <w:lang w:val="en-GB"/>
                <w:b/>
                <w:rFonts w:ascii="Calibri" w:hAnsiTheme="minorHAnsi" w:cstheme="minorHAnsi"/>
                <w:szCs w:val="22"/>
              </w:rPr>
              <w:bidi/>
            </w:pPr>
            <w:r xmlns:w="http://schemas.openxmlformats.org/wordprocessingml/2006/main"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ماذا حدث بالتحديد؟</w:t>
            </w:r>
          </w:p>
          <w:p w:rsidR="00840A6C" w:rsidRDefault="00840A6C" w14:paraId="4B412DE6" w14:textId="77777777" w:rsidP="00BF3690" w:rsidRPr="00E171C7">
            <w:pPr>
              <w:rPr>
                <w:bCs/>
                <w:b/>
                <w:rFonts w:cstheme="minorHAnsi"/>
                <w:sz w:val="22"/>
                <w:szCs w:val="22"/>
              </w:rPr>
            </w:pPr>
          </w:p>
          <w:p w:rsidR="00840A6C" w:rsidRDefault="00840A6C" w14:paraId="1E8AB975" w14:textId="77777777" w:rsidP="00BF3690" w:rsidRPr="00E171C7">
            <w:pPr xmlns:w="http://schemas.openxmlformats.org/wordprocessingml/2006/main">
              <w:rPr>
                <w:b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b/>
                <w:rFonts w:cstheme="minorHAnsi"/>
                <w:sz w:val="22"/>
                <w:szCs w:val="22"/>
              </w:rPr>
              <w:t xml:space="preserve">هل كان التوقع صحيحا؟</w:t>
            </w:r>
          </w:p>
        </w:tc>
        <w:tc>
          <w:tcPr>
            <w:tcW w:w="2734" w:type="dxa"/>
          </w:tcPr>
          <w:p w:rsidR="00840A6C" w:rsidRDefault="00840A6C" w14:paraId="4AF97C5E" w14:textId="77777777" w:rsidP="00BF3690" w:rsidRPr="00E171C7">
            <w:pPr xmlns:w="http://schemas.openxmlformats.org/wordprocessingml/2006/main">
              <w:pStyle w:val="Heading1"/>
              <w:ind w:left="432"/>
              <w:ind w:hanging="432"/>
              <w:rPr>
                <w:rFonts w:ascii="Calibri" w:hAnsiTheme="minorHAnsi" w:cstheme="minorHAnsi"/>
              </w:rPr>
              <w:bidi/>
            </w:pPr>
            <w:r xmlns:w="http://schemas.openxmlformats.org/wordprocessingml/2006/main" w:rsidRPr="00E171C7">
              <w:rPr>
                <w:rFonts w:ascii="Calibri" w:hAnsiTheme="minorHAnsi" w:cstheme="minorHAnsi"/>
              </w:rPr>
              <w:t xml:space="preserve">5. ماذا تعلمت؟</w:t>
            </w:r>
          </w:p>
          <w:p w:rsidR="00F62CDA" w:rsidRDefault="00F62CDA" w14:paraId="2E2E00F8" w14:textId="1EAA4960" w:rsidP="00BF3690">
            <w:pPr xmlns:w="http://schemas.openxmlformats.org/wordprocessingml/2006/main">
              <w:rPr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>
              <w:rPr>
                <w:rFonts w:cstheme="minorHAnsi"/>
                <w:sz w:val="22"/>
                <w:szCs w:val="22"/>
              </w:rPr>
              <w:t xml:space="preserve">ماذا يخبرك هذا؟</w:t>
            </w:r>
          </w:p>
          <w:p w:rsidR="00840A6C" w:rsidRDefault="00840A6C" w14:paraId="60250B32" w14:textId="73CA2D05" w:rsidP="00BF3690" w:rsidRPr="00E171C7">
            <w:pPr xmlns:w="http://schemas.openxmlformats.org/wordprocessingml/2006/main">
              <w:rPr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rFonts w:cstheme="minorHAnsi"/>
                <w:sz w:val="22"/>
                <w:szCs w:val="22"/>
              </w:rPr>
              <w:t xml:space="preserve">ما مدى احتمال حدوث توقعاتك في المستقبل - 0-100%؟</w:t>
            </w:r>
          </w:p>
          <w:p w:rsidR="00840A6C" w:rsidRDefault="00840A6C" w14:paraId="082B7055" w14:textId="77777777" w:rsidP="00BF3690" w:rsidRPr="00E171C7">
            <w:pPr xmlns:w="http://schemas.openxmlformats.org/wordprocessingml/2006/main">
              <w:rPr>
                <w:b/>
                <w:rFonts w:cstheme="minorHAnsi"/>
                <w:sz w:val="22"/>
                <w:szCs w:val="22"/>
              </w:rPr>
              <w:bidi/>
            </w:pPr>
            <w:r xmlns:w="http://schemas.openxmlformats.org/wordprocessingml/2006/main" w:rsidRPr="00E171C7">
              <w:rPr>
                <w:rFonts w:cstheme="minorHAnsi"/>
                <w:sz w:val="22"/>
                <w:szCs w:val="22"/>
              </w:rPr>
              <w:t xml:space="preserve">كيف يمكنك البناء على هذا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E171C7">
              <w:rPr>
                <w:rFonts w:cstheme="minorHAnsi"/>
                <w:sz w:val="22"/>
                <w:szCs w:val="22"/>
              </w:rPr>
              <w:t xml:space="preserve">؟</w:t>
            </w:r>
            <w:r xmlns:w="http://schemas.openxmlformats.org/wordprocessingml/2006/main" w:rsidRPr="00E171C7">
              <w:rPr>
                <w:b/>
                <w:rFonts w:cstheme="minorHAnsi"/>
                <w:sz w:val="22"/>
                <w:szCs w:val="22"/>
              </w:rPr>
              <w:t xml:space="preserve"> </w:t>
            </w:r>
          </w:p>
        </w:tc>
      </w:tr>
      <w:tr w14:paraId="1D4875D1" w14:textId="77777777" w:rsidR="00840A6C" w:rsidRPr="006B5768" w:rsidTr="00BF3690">
        <w:trPr>
          <w:trHeight w:val="5561"/>
        </w:trPr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="00840A6C" w:rsidRDefault="00840A6C" w14:paraId="46CE68B4" w14:textId="77777777" w:rsidP="00BF3690" w:rsidRPr="006B57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1" w:type="dxa"/>
          </w:tcPr>
          <w:p w:rsidR="00840A6C" w:rsidRDefault="00840A6C" w14:paraId="77939B27" w14:textId="77777777" w:rsidP="00BF3690" w:rsidRPr="00FB1F40"/>
        </w:tc>
        <w:tc>
          <w:tcPr>
            <w:tcW w:w="3135" w:type="dxa"/>
          </w:tcPr>
          <w:p w:rsidR="00840A6C" w:rsidRDefault="00840A6C" w14:paraId="74B4183B" w14:textId="77777777" w:rsidP="00BF3690" w:rsidRPr="006B5768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840A6C" w:rsidRDefault="00840A6C" w14:paraId="3C129362" w14:textId="77777777" w:rsidP="00BF3690" w:rsidRPr="006B5768">
            <w:pPr>
              <w:ind w:firstLine="708"/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20" w:type="dxa"/>
          </w:tcPr>
          <w:p w:rsidR="00840A6C" w:rsidRDefault="00840A6C" w14:paraId="2FACEB7F" w14:textId="77777777" w:rsidP="00BF3690" w:rsidRPr="006B5768">
            <w:pPr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34" w:type="dxa"/>
          </w:tcPr>
          <w:p w:rsidR="00840A6C" w:rsidRDefault="00840A6C" w14:paraId="17D33943" w14:textId="77777777" w:rsidP="00BF3690" w:rsidRPr="006B5768">
            <w:pPr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</w:tr>
    </w:tbl>
    <w:p w:rsidR="00174ECA" w:rsidRDefault="00F62CDA" w14:paraId="0A8FE7AF" w14:textId="77777777" w:rsidRPr="00840A6C">
      <w:pPr>
        <w:rPr>
          <w:lang w:val="en-US"/>
        </w:rPr>
      </w:pPr>
    </w:p>
    <w:sectPr w:rsidR="00174ECA" w:rsidRPr="00840A6C" w:rsidSect="00840A6C">
      <w:docGrid w:linePitch="360"/>
      <w:pgSz w:w="16820" w:h="11900" w:orient="landscape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1F5F"/>
  <w14:defaultImageDpi w14:val="32767"/>
  <w15:chartTrackingRefBased/>
  <w15:docId w15:val="{89358C00-5B1E-0C4C-8746-8E16BBCCC11D}"/>
  <w:rsids>
    <w:rsidRoot val="00840A6C"/>
    <w:rsid val="00075182"/>
    <w:rsid val="00302680"/>
    <w:rsid val="006A2CC9"/>
    <w:rsid val="00840A6C"/>
    <w:rsid val="00E171C7"/>
    <w:rsid val="00F62CDA"/>
    <w:rsid val="00F75BF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ar" w:eastAsia="en-US" w:bidi="ar-SA"/>
        <w:rFonts w:ascii="Calibri" w:eastAsiaTheme="minorHAnsi" w:hAnsiTheme="minorHAnsi" w:cstheme="minorBidi"/>
        <w:sz w:val="24"/>
        <w:szCs w:val="24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qFormat/>
    <w:basedOn w:val="Normal"/>
    <w:next w:val="Normal"/>
    <w:link w:val="Heading1Char"/>
    <w:rsid w:val="00840A6C"/>
    <w:pPr>
      <w:keepNext/>
      <w:outlineLvl w:val="0"/>
      <w:pBdr>
        <w:top w:val="single" w:sz="4" w:color="auto" w:space="1"/>
        <w:bottom w:val="single" w:sz="4" w:color="auto" w:space="1"/>
      </w:pBdr>
      <w:jc w:val="center"/>
      <w:tabs>
        <w:tab w:val="left" w:pos="456"/>
        <w:tab w:val="left" w:pos="4416"/>
      </w:tabs>
    </w:pPr>
    <w:rPr>
      <w:bCs/>
      <w:b/>
      <w:rFonts w:ascii="Times New Roman" w:cs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eading1Char">
    <w:name w:val="Heading 1 Char"/>
    <w:basedOn w:val="DefaultParagraphFont"/>
    <w:link w:val="Heading1"/>
    <w:rsid w:val="00840A6C"/>
    <w:rPr>
      <w:bCs/>
      <w:b/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qFormat/>
    <w:basedOn w:val="Normal"/>
    <w:link w:val="TitleChar"/>
    <w:rsid w:val="00840A6C"/>
    <w:pPr>
      <w:jc w:val="center"/>
    </w:pPr>
    <w:rPr>
      <w:bCs/>
      <w:lang w:val="ar"/>
      <w:b/>
      <w:u w:val="single"/>
      <w:rFonts w:ascii="Times New Roman" w:cs="Times New Roman" w:eastAsia="Times New Roman" w:hAnsi="Times New Roman"/>
      <w:sz w:val="20"/>
      <w:szCs w:val="20"/>
    </w:rPr>
  </w:style>
  <w:style w:type="character" w:styleId="TitleChar">
    <w:name w:val="Title Char"/>
    <w:basedOn w:val="DefaultParagraphFont"/>
    <w:link w:val="Title"/>
    <w:rsid w:val="00840A6C"/>
    <w:rPr>
      <w:bCs/>
      <w:lang w:val="ar"/>
      <w:b/>
      <w:u w:val="single"/>
      <w:rFonts w:ascii="Times New Roman" w:cs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840A6C"/>
    <w:pPr>
      <w:jc w:val="both"/>
      <w:ind w:right="720"/>
      <w:tabs>
        <w:tab w:val="left" w:pos="630"/>
      </w:tabs>
    </w:pPr>
    <w:rPr>
      <w:lang w:val="ar"/>
      <w:rFonts w:ascii="Times New Roman" w:cs="Times New Roman" w:eastAsia="Times New Roman" w:hAnsi="Times New Roman"/>
      <w:sz w:val="22"/>
      <w:szCs w:val="20"/>
    </w:rPr>
  </w:style>
  <w:style w:type="character" w:styleId="BodyTextChar">
    <w:name w:val="Body Text Char"/>
    <w:basedOn w:val="DefaultParagraphFont"/>
    <w:link w:val="BodyText"/>
    <w:rsid w:val="00840A6C"/>
    <w:rPr>
      <w:lang w:val="ar"/>
      <w:rFonts w:ascii="Times New Roman" w:cs="Times New Roman" w:eastAsia="Times New Roman" w:hAnsi="Times New Roman"/>
      <w:sz w:val="22"/>
      <w:szCs w:val="20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Ehlers</dc:creator>
  <cp:keywords/>
  <dc:description/>
  <cp:lastModifiedBy>Anke Ehlers</cp:lastModifiedBy>
  <cp:revision>3</cp:revision>
  <dcterms:created xsi:type="dcterms:W3CDTF">2020-04-29T18:20:00Z</dcterms:created>
  <dcterms:modified xsi:type="dcterms:W3CDTF">2020-04-29T18:23:00Z</dcterms:modified>
</cp:coreProperties>
</file>